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746" w:rsidRPr="00FD1814" w:rsidRDefault="00E37746" w:rsidP="006A4259">
      <w:pPr>
        <w:pStyle w:val="Nagwek1"/>
        <w:jc w:val="center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:rsidR="00E37746" w:rsidRPr="00D454AE" w:rsidRDefault="006A4259" w:rsidP="006A4259">
      <w:pPr>
        <w:pStyle w:val="Nagwek2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</w:pPr>
      <w:r w:rsidRPr="00D454A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>Centrum Kształcenia Zawodowego i Ustawicznego w Częstochowie</w:t>
      </w:r>
    </w:p>
    <w:p w:rsidR="00D93DE8" w:rsidRPr="005A7800" w:rsidRDefault="00D93DE8" w:rsidP="00D93DE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6A4259" w:rsidRPr="00D454AE" w:rsidRDefault="006A4259" w:rsidP="00D22F28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D454AE">
        <w:rPr>
          <w:rFonts w:ascii="Arial" w:eastAsia="Times New Roman" w:hAnsi="Arial" w:cs="Arial"/>
          <w:sz w:val="28"/>
          <w:szCs w:val="28"/>
          <w:lang w:eastAsia="pl-PL"/>
        </w:rPr>
        <w:t>W skład Centrum Kształcenia Zawodowego i Ustawicznego wchodzą:</w:t>
      </w:r>
    </w:p>
    <w:p w:rsidR="006A4259" w:rsidRPr="00D454AE" w:rsidRDefault="006A4259" w:rsidP="00D22F28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- Branżowa Szkoła I Stopnia nr 12;</w:t>
      </w:r>
    </w:p>
    <w:p w:rsidR="006A4259" w:rsidRPr="00D454AE" w:rsidRDefault="006A4259" w:rsidP="00D22F28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- Branżowa Szkoła II Stopnia nr 1;</w:t>
      </w:r>
    </w:p>
    <w:p w:rsidR="006A4259" w:rsidRPr="00D454AE" w:rsidRDefault="006A4259" w:rsidP="00D22F28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- Szkoła Policealna nr 6;</w:t>
      </w:r>
    </w:p>
    <w:p w:rsidR="006A4259" w:rsidRPr="00D454AE" w:rsidRDefault="006A4259" w:rsidP="00D22F28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- Centrum Kształcenia Zawodowego</w:t>
      </w:r>
      <w:r w:rsidR="00D93DE8" w:rsidRPr="00D454AE">
        <w:rPr>
          <w:rFonts w:ascii="Arial" w:eastAsia="Times New Roman" w:hAnsi="Arial" w:cs="Arial"/>
          <w:sz w:val="28"/>
          <w:szCs w:val="28"/>
          <w:lang w:eastAsia="ar-SA"/>
        </w:rPr>
        <w:t>.</w:t>
      </w:r>
    </w:p>
    <w:p w:rsidR="00725E0C" w:rsidRPr="00D454AE" w:rsidRDefault="00725E0C" w:rsidP="00D22F28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2029A5" w:rsidRPr="00D454AE" w:rsidRDefault="006C593B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Centrum oferuje również Kwalifikacyjne Kursy Zawodowe dla osób pełnoletnich.</w:t>
      </w:r>
    </w:p>
    <w:p w:rsidR="00182005" w:rsidRPr="00D454AE" w:rsidRDefault="00182005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Centrum jest placówką publiczną, w placówce nauka jest bezpłatna.</w:t>
      </w:r>
    </w:p>
    <w:p w:rsidR="006C593B" w:rsidRPr="00D454AE" w:rsidRDefault="00D97B24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 xml:space="preserve">Centrum </w:t>
      </w:r>
      <w:r w:rsidR="00E2369F" w:rsidRPr="00D454AE">
        <w:rPr>
          <w:rFonts w:ascii="Arial" w:eastAsia="Times New Roman" w:hAnsi="Arial" w:cs="Arial"/>
          <w:sz w:val="28"/>
          <w:szCs w:val="28"/>
          <w:lang w:eastAsia="ar-SA"/>
        </w:rPr>
        <w:t>Kształcenia Zawodowego i Ustawicznego znajduje się przy ulicy Przechodniej 11/15. Centrum posiada placówki na ul. Łukasińskiego 32/38 oraz ul. Marysia 93 a.</w:t>
      </w:r>
    </w:p>
    <w:p w:rsidR="00E2369F" w:rsidRPr="00D454AE" w:rsidRDefault="00E2369F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 xml:space="preserve">Przed budynkiem szkoły znajduje się parking z wyznaczonym miejscem dla osób z niepełnosprawnością. </w:t>
      </w:r>
    </w:p>
    <w:p w:rsidR="00182005" w:rsidRPr="00D454AE" w:rsidRDefault="00182005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W budynku nie ma windy.</w:t>
      </w:r>
    </w:p>
    <w:p w:rsidR="00182005" w:rsidRPr="00D454AE" w:rsidRDefault="00182005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Do budynku można wejść z psem asystującym i psem przewodni</w:t>
      </w:r>
      <w:r w:rsidR="0064774A" w:rsidRPr="00D454AE">
        <w:rPr>
          <w:rFonts w:ascii="Arial" w:eastAsia="Times New Roman" w:hAnsi="Arial" w:cs="Arial"/>
          <w:sz w:val="28"/>
          <w:szCs w:val="28"/>
          <w:lang w:eastAsia="ar-SA"/>
        </w:rPr>
        <w:t>k</w:t>
      </w:r>
      <w:r w:rsidRPr="00D454AE">
        <w:rPr>
          <w:rFonts w:ascii="Arial" w:eastAsia="Times New Roman" w:hAnsi="Arial" w:cs="Arial"/>
          <w:sz w:val="28"/>
          <w:szCs w:val="28"/>
          <w:lang w:eastAsia="ar-SA"/>
        </w:rPr>
        <w:t>iem.</w:t>
      </w:r>
    </w:p>
    <w:p w:rsidR="00E2369F" w:rsidRPr="00D454AE" w:rsidRDefault="00E2369F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 xml:space="preserve">Dyrektorem Centrum Kształcenia Zawodowego i Ustawicznego jest Dariusz </w:t>
      </w:r>
      <w:proofErr w:type="spellStart"/>
      <w:r w:rsidRPr="00D454AE">
        <w:rPr>
          <w:rFonts w:ascii="Arial" w:eastAsia="Times New Roman" w:hAnsi="Arial" w:cs="Arial"/>
          <w:sz w:val="28"/>
          <w:szCs w:val="28"/>
          <w:lang w:eastAsia="ar-SA"/>
        </w:rPr>
        <w:t>Humaj</w:t>
      </w:r>
      <w:proofErr w:type="spellEnd"/>
      <w:r w:rsidRPr="00D454AE">
        <w:rPr>
          <w:rFonts w:ascii="Arial" w:eastAsia="Times New Roman" w:hAnsi="Arial" w:cs="Arial"/>
          <w:sz w:val="28"/>
          <w:szCs w:val="28"/>
          <w:lang w:eastAsia="ar-SA"/>
        </w:rPr>
        <w:t xml:space="preserve">. </w:t>
      </w:r>
    </w:p>
    <w:p w:rsidR="00E2369F" w:rsidRPr="00D454AE" w:rsidRDefault="00E2369F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Na pierwszym piętrze znajduje się sekretariat szkoły oraz gabinet Dyrektora.</w:t>
      </w:r>
    </w:p>
    <w:p w:rsidR="00E2369F" w:rsidRPr="00D454AE" w:rsidRDefault="00E2369F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bookmarkStart w:id="0" w:name="_Hlk193104129"/>
      <w:r w:rsidRPr="00D454AE">
        <w:rPr>
          <w:rFonts w:ascii="Arial" w:eastAsia="Times New Roman" w:hAnsi="Arial" w:cs="Arial"/>
          <w:sz w:val="28"/>
          <w:szCs w:val="28"/>
          <w:lang w:eastAsia="ar-SA"/>
        </w:rPr>
        <w:t>Godziny pracy szkoły: 7.00 do 19.00</w:t>
      </w:r>
    </w:p>
    <w:bookmarkEnd w:id="0"/>
    <w:p w:rsidR="00E2369F" w:rsidRPr="00D454AE" w:rsidRDefault="00E2369F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Sekretariat szkoły jest czynny w godzinach 7.30 – 15.30</w:t>
      </w:r>
    </w:p>
    <w:p w:rsidR="00E2369F" w:rsidRPr="00D454AE" w:rsidRDefault="00E2369F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lastRenderedPageBreak/>
        <w:t>Dyrektor przyjmuje w sprawie skarg i wniosków w każdy wtorek w godzinach od 13.30 do 16.00</w:t>
      </w:r>
      <w:r w:rsidR="001E5153" w:rsidRPr="00D454AE">
        <w:rPr>
          <w:rFonts w:ascii="Arial" w:eastAsia="Times New Roman" w:hAnsi="Arial" w:cs="Arial"/>
          <w:sz w:val="28"/>
          <w:szCs w:val="28"/>
          <w:lang w:eastAsia="ar-SA"/>
        </w:rPr>
        <w:t>.</w:t>
      </w:r>
    </w:p>
    <w:p w:rsidR="00CD0AAB" w:rsidRPr="00D454AE" w:rsidRDefault="00CD0AAB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bookmarkStart w:id="1" w:name="_Hlk193104174"/>
      <w:bookmarkStart w:id="2" w:name="_GoBack"/>
      <w:r w:rsidRPr="00D454AE">
        <w:rPr>
          <w:rFonts w:ascii="Arial" w:eastAsia="Times New Roman" w:hAnsi="Arial" w:cs="Arial"/>
          <w:sz w:val="28"/>
          <w:szCs w:val="28"/>
          <w:lang w:eastAsia="ar-SA"/>
        </w:rPr>
        <w:t>Kontakt z placówką osobisty, mailowy, telefoniczny, listowy.</w:t>
      </w:r>
    </w:p>
    <w:p w:rsidR="00CD0AAB" w:rsidRPr="00D454AE" w:rsidRDefault="00CD0AAB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 xml:space="preserve">e-mail: </w:t>
      </w:r>
      <w:hyperlink r:id="rId5" w:history="1">
        <w:r w:rsidRPr="00D454AE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ckziu@edukacja.czestochowa.pl</w:t>
        </w:r>
      </w:hyperlink>
    </w:p>
    <w:p w:rsidR="00CD0AAB" w:rsidRPr="00D454AE" w:rsidRDefault="00CD0AAB" w:rsidP="00D22F28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telefon: 034/3242481</w:t>
      </w:r>
    </w:p>
    <w:bookmarkEnd w:id="1"/>
    <w:bookmarkEnd w:id="2"/>
    <w:p w:rsidR="001E5153" w:rsidRPr="005A7800" w:rsidRDefault="00725E0C" w:rsidP="00D22F2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 xml:space="preserve">Wszystkie informacje o Centrum Kształcenia Zawodowego i Ustawicznego znajdziesz na stronie </w:t>
      </w:r>
      <w:hyperlink r:id="rId6" w:history="1">
        <w:r w:rsidRPr="00D454AE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www.ckiu.eu</w:t>
        </w:r>
      </w:hyperlink>
      <w:r w:rsidRPr="00D454AE">
        <w:rPr>
          <w:rFonts w:ascii="Arial" w:eastAsia="Times New Roman" w:hAnsi="Arial" w:cs="Arial"/>
          <w:sz w:val="28"/>
          <w:szCs w:val="28"/>
          <w:lang w:eastAsia="ar-SA"/>
        </w:rPr>
        <w:t xml:space="preserve"> </w:t>
      </w:r>
      <w:r w:rsidR="00D454AE" w:rsidRPr="00D454AE">
        <w:rPr>
          <w:rFonts w:ascii="Arial" w:eastAsia="Times New Roman" w:hAnsi="Arial" w:cs="Arial"/>
          <w:sz w:val="28"/>
          <w:szCs w:val="28"/>
          <w:lang w:eastAsia="ar-SA"/>
        </w:rPr>
        <w:t>oraz</w:t>
      </w:r>
      <w:r w:rsidR="00D454A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D454AE" w:rsidRPr="00D874A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ckziu.bip.czestochowa.pl</w:t>
      </w:r>
    </w:p>
    <w:sectPr w:rsidR="001E5153" w:rsidRPr="005A7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61508CB"/>
    <w:multiLevelType w:val="multilevel"/>
    <w:tmpl w:val="E5A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D74B7"/>
    <w:multiLevelType w:val="multilevel"/>
    <w:tmpl w:val="C8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80D74"/>
    <w:multiLevelType w:val="multilevel"/>
    <w:tmpl w:val="8CAA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F0F"/>
    <w:multiLevelType w:val="multilevel"/>
    <w:tmpl w:val="83F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05597"/>
    <w:multiLevelType w:val="multilevel"/>
    <w:tmpl w:val="6ED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746"/>
    <w:rsid w:val="00010451"/>
    <w:rsid w:val="000659C9"/>
    <w:rsid w:val="000E41CA"/>
    <w:rsid w:val="00103BF4"/>
    <w:rsid w:val="0011679D"/>
    <w:rsid w:val="00173BBB"/>
    <w:rsid w:val="00182005"/>
    <w:rsid w:val="001B5DC2"/>
    <w:rsid w:val="001E5153"/>
    <w:rsid w:val="002029A5"/>
    <w:rsid w:val="002A7A94"/>
    <w:rsid w:val="003255D6"/>
    <w:rsid w:val="0038482E"/>
    <w:rsid w:val="003A2D54"/>
    <w:rsid w:val="00414540"/>
    <w:rsid w:val="005A7800"/>
    <w:rsid w:val="005F2225"/>
    <w:rsid w:val="0064774A"/>
    <w:rsid w:val="006A08C4"/>
    <w:rsid w:val="006A4259"/>
    <w:rsid w:val="006C593B"/>
    <w:rsid w:val="00716CB9"/>
    <w:rsid w:val="00725E0C"/>
    <w:rsid w:val="00804B3E"/>
    <w:rsid w:val="00853BB1"/>
    <w:rsid w:val="00873D08"/>
    <w:rsid w:val="008C4C08"/>
    <w:rsid w:val="0093547D"/>
    <w:rsid w:val="00947B03"/>
    <w:rsid w:val="00A1700F"/>
    <w:rsid w:val="00AE1C35"/>
    <w:rsid w:val="00B11F3B"/>
    <w:rsid w:val="00B21A3F"/>
    <w:rsid w:val="00B37BD5"/>
    <w:rsid w:val="00B4354F"/>
    <w:rsid w:val="00BF5046"/>
    <w:rsid w:val="00C0199B"/>
    <w:rsid w:val="00C717AC"/>
    <w:rsid w:val="00CD0AAB"/>
    <w:rsid w:val="00D22F28"/>
    <w:rsid w:val="00D454AE"/>
    <w:rsid w:val="00D93DE8"/>
    <w:rsid w:val="00D97B24"/>
    <w:rsid w:val="00DB64E5"/>
    <w:rsid w:val="00DE5447"/>
    <w:rsid w:val="00E2369F"/>
    <w:rsid w:val="00E37746"/>
    <w:rsid w:val="00EA0773"/>
    <w:rsid w:val="00EE563F"/>
    <w:rsid w:val="00F65905"/>
    <w:rsid w:val="00FD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DBF25"/>
  <w15:chartTrackingRefBased/>
  <w15:docId w15:val="{C82A61FB-6465-4E08-AC1F-AA37C48F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6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BB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3547D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7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D18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56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0A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kiu.eu" TargetMode="External"/><Relationship Id="rId5" Type="http://schemas.openxmlformats.org/officeDocument/2006/relationships/hyperlink" Target="mailto:ckziu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Dębska</dc:creator>
  <cp:keywords/>
  <dc:description/>
  <cp:lastModifiedBy>PC</cp:lastModifiedBy>
  <cp:revision>21</cp:revision>
  <dcterms:created xsi:type="dcterms:W3CDTF">2025-03-14T12:20:00Z</dcterms:created>
  <dcterms:modified xsi:type="dcterms:W3CDTF">2025-03-17T10:48:00Z</dcterms:modified>
</cp:coreProperties>
</file>